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95" w:type="dxa"/>
        <w:tblInd w:w="-1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5"/>
        <w:gridCol w:w="4410"/>
      </w:tblGrid>
      <w:tr w:rsidR="00BC6100" w:rsidRPr="005776EC" w:rsidTr="00BC6100">
        <w:trPr>
          <w:trHeight w:val="1041"/>
        </w:trPr>
        <w:tc>
          <w:tcPr>
            <w:tcW w:w="5985" w:type="dxa"/>
          </w:tcPr>
          <w:p w:rsidR="00BC6100" w:rsidRPr="005776EC" w:rsidRDefault="00BC6100" w:rsidP="00BC6100">
            <w:pPr>
              <w:jc w:val="center"/>
              <w:rPr>
                <w:rFonts w:eastAsia="Times New Roman"/>
                <w:bCs/>
                <w:spacing w:val="-3"/>
                <w:sz w:val="28"/>
                <w:szCs w:val="28"/>
              </w:rPr>
            </w:pPr>
          </w:p>
        </w:tc>
        <w:tc>
          <w:tcPr>
            <w:tcW w:w="4410" w:type="dxa"/>
          </w:tcPr>
          <w:p w:rsidR="00BC6100" w:rsidRPr="005776EC" w:rsidRDefault="00BC6100" w:rsidP="00BC6100">
            <w:pPr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5776EC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Утверждено приказом директора МБУ "КЦСОН" </w:t>
            </w:r>
            <w:r w:rsidR="00850050">
              <w:rPr>
                <w:rFonts w:eastAsia="Times New Roman"/>
                <w:bCs/>
                <w:spacing w:val="-3"/>
                <w:sz w:val="28"/>
                <w:szCs w:val="28"/>
              </w:rPr>
              <w:t>Кусинского муниципального района</w:t>
            </w:r>
            <w:r w:rsidR="005776EC">
              <w:rPr>
                <w:rFonts w:eastAsia="Times New Roman"/>
                <w:bCs/>
                <w:spacing w:val="-3"/>
                <w:sz w:val="28"/>
                <w:szCs w:val="28"/>
              </w:rPr>
              <w:br/>
            </w:r>
            <w:r w:rsidR="00A20F16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от </w:t>
            </w:r>
            <w:r w:rsidR="00A20F16" w:rsidRPr="00A20F16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21 </w:t>
            </w:r>
            <w:r w:rsidR="00A20F16">
              <w:rPr>
                <w:rFonts w:eastAsia="Times New Roman"/>
                <w:bCs/>
                <w:spacing w:val="-3"/>
                <w:sz w:val="28"/>
                <w:szCs w:val="28"/>
              </w:rPr>
              <w:t>октября 2016 г. № 96</w:t>
            </w:r>
          </w:p>
          <w:p w:rsidR="00BC6100" w:rsidRPr="005776EC" w:rsidRDefault="00BC6100" w:rsidP="005776EC">
            <w:pPr>
              <w:jc w:val="right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5776EC">
              <w:rPr>
                <w:rFonts w:eastAsia="Times New Roman"/>
                <w:bCs/>
                <w:spacing w:val="-3"/>
                <w:sz w:val="28"/>
                <w:szCs w:val="28"/>
              </w:rPr>
              <w:t>_________</w:t>
            </w:r>
            <w:r w:rsidR="005776EC">
              <w:rPr>
                <w:rFonts w:eastAsia="Times New Roman"/>
                <w:bCs/>
                <w:spacing w:val="-3"/>
                <w:sz w:val="28"/>
                <w:szCs w:val="28"/>
              </w:rPr>
              <w:t>_</w:t>
            </w:r>
            <w:r w:rsidRPr="005776EC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________ С.М. </w:t>
            </w:r>
            <w:proofErr w:type="spellStart"/>
            <w:r w:rsidRPr="005776EC">
              <w:rPr>
                <w:rFonts w:eastAsia="Times New Roman"/>
                <w:bCs/>
                <w:spacing w:val="-3"/>
                <w:sz w:val="28"/>
                <w:szCs w:val="28"/>
              </w:rPr>
              <w:t>Борзова</w:t>
            </w:r>
            <w:proofErr w:type="spellEnd"/>
          </w:p>
        </w:tc>
      </w:tr>
    </w:tbl>
    <w:p w:rsidR="00BC6100" w:rsidRPr="005776EC" w:rsidRDefault="00BC6100" w:rsidP="00BC6100">
      <w:pPr>
        <w:shd w:val="clear" w:color="auto" w:fill="FFFFFF"/>
        <w:jc w:val="center"/>
        <w:rPr>
          <w:rFonts w:eastAsia="Times New Roman"/>
          <w:bCs/>
          <w:spacing w:val="-3"/>
          <w:sz w:val="28"/>
          <w:szCs w:val="28"/>
        </w:rPr>
      </w:pPr>
    </w:p>
    <w:p w:rsidR="00BC6100" w:rsidRPr="005776EC" w:rsidRDefault="00BC6100" w:rsidP="00BC6100">
      <w:pPr>
        <w:shd w:val="clear" w:color="auto" w:fill="FFFFFF"/>
        <w:jc w:val="center"/>
        <w:rPr>
          <w:rFonts w:eastAsia="Times New Roman"/>
          <w:bCs/>
          <w:spacing w:val="-2"/>
          <w:sz w:val="28"/>
          <w:szCs w:val="28"/>
        </w:rPr>
      </w:pPr>
      <w:r w:rsidRPr="005776EC">
        <w:rPr>
          <w:rFonts w:eastAsia="Times New Roman"/>
          <w:bCs/>
          <w:spacing w:val="-3"/>
          <w:sz w:val="28"/>
          <w:szCs w:val="28"/>
        </w:rPr>
        <w:t xml:space="preserve">Порядок </w:t>
      </w:r>
      <w:r w:rsidRPr="005776EC">
        <w:rPr>
          <w:rFonts w:eastAsia="Times New Roman"/>
          <w:bCs/>
          <w:spacing w:val="-4"/>
          <w:sz w:val="28"/>
          <w:szCs w:val="28"/>
        </w:rPr>
        <w:t xml:space="preserve">приема маломобильных граждан  специалистами Отделения срочного социального обслуживания </w:t>
      </w:r>
      <w:r w:rsidRPr="005776EC">
        <w:rPr>
          <w:sz w:val="28"/>
          <w:szCs w:val="28"/>
        </w:rPr>
        <w:t>Муниципального бюджетного учреждения «Комплексный центр социального обслуживания населения» Кусинского муниципального района Челябинской области на базе Отделения дневного пребывания</w:t>
      </w:r>
    </w:p>
    <w:p w:rsidR="00BC6100" w:rsidRPr="005776EC" w:rsidRDefault="00BC6100" w:rsidP="00BC6100">
      <w:pPr>
        <w:shd w:val="clear" w:color="auto" w:fill="FFFFFF"/>
        <w:jc w:val="center"/>
      </w:pPr>
      <w:r w:rsidRPr="005776EC">
        <w:rPr>
          <w:rFonts w:eastAsia="Times New Roman"/>
          <w:bCs/>
          <w:spacing w:val="-4"/>
          <w:sz w:val="28"/>
          <w:szCs w:val="28"/>
        </w:rPr>
        <w:t xml:space="preserve"> </w:t>
      </w:r>
    </w:p>
    <w:p w:rsidR="00BC6100" w:rsidRPr="005776EC" w:rsidRDefault="00BC6100" w:rsidP="00BC6100">
      <w:pPr>
        <w:shd w:val="clear" w:color="auto" w:fill="FFFFFF"/>
        <w:spacing w:before="360" w:after="240"/>
        <w:jc w:val="center"/>
      </w:pPr>
      <w:r w:rsidRPr="005776EC">
        <w:rPr>
          <w:bCs/>
          <w:spacing w:val="1"/>
          <w:sz w:val="28"/>
          <w:szCs w:val="28"/>
        </w:rPr>
        <w:t xml:space="preserve">1. </w:t>
      </w:r>
      <w:r w:rsidRPr="005776EC">
        <w:rPr>
          <w:rFonts w:eastAsia="Times New Roman"/>
          <w:bCs/>
          <w:spacing w:val="1"/>
          <w:sz w:val="28"/>
          <w:szCs w:val="28"/>
        </w:rPr>
        <w:t>Общие положения</w:t>
      </w:r>
    </w:p>
    <w:p w:rsidR="00BC6100" w:rsidRPr="005776EC" w:rsidRDefault="00BC6100" w:rsidP="00BC6100">
      <w:pPr>
        <w:shd w:val="clear" w:color="auto" w:fill="FFFFFF"/>
        <w:ind w:firstLine="355"/>
        <w:jc w:val="both"/>
        <w:rPr>
          <w:rFonts w:eastAsia="Times New Roman"/>
          <w:bCs/>
          <w:sz w:val="28"/>
          <w:szCs w:val="28"/>
        </w:rPr>
      </w:pPr>
      <w:r w:rsidRPr="005776EC">
        <w:rPr>
          <w:rFonts w:eastAsia="Times New Roman"/>
          <w:sz w:val="28"/>
          <w:szCs w:val="28"/>
        </w:rPr>
        <w:t xml:space="preserve">1.1. Настоящий порядок устанавливает процедуру приема маломобильных граждан специалистами Отделения срочного социального обслуживания на базе Отделения дневного пребывания </w:t>
      </w:r>
      <w:r w:rsidRPr="005776EC">
        <w:rPr>
          <w:sz w:val="28"/>
          <w:szCs w:val="28"/>
        </w:rPr>
        <w:t>Муниципального бюджетного учреждения «Комплексный центр социального обслуживания населения» Кусинского муниципального района Челябинской области.</w:t>
      </w:r>
    </w:p>
    <w:p w:rsidR="00BC6100" w:rsidRPr="005776EC" w:rsidRDefault="00BC6100" w:rsidP="00BC6100">
      <w:pPr>
        <w:shd w:val="clear" w:color="auto" w:fill="FFFFFF"/>
        <w:ind w:firstLine="355"/>
        <w:jc w:val="both"/>
      </w:pPr>
      <w:r w:rsidRPr="005776EC">
        <w:rPr>
          <w:rFonts w:eastAsia="Times New Roman"/>
          <w:sz w:val="28"/>
          <w:szCs w:val="28"/>
        </w:rPr>
        <w:t xml:space="preserve">1.2. Настоящий порядок разработан с целью обеспечения доступности срочных социальных услуг гражданам, имеющим ограничения в передвижении (инвалидам-колясочникам) в связи с отсутствием технической возможности обеспечения доступа по месту нахождения Отделения срочного социального обслуживания (невозможность углубления пространства тамбура входной  группы </w:t>
      </w:r>
      <w:proofErr w:type="gramStart"/>
      <w:r w:rsidRPr="005776EC">
        <w:rPr>
          <w:rFonts w:eastAsia="Times New Roman"/>
          <w:sz w:val="28"/>
          <w:szCs w:val="28"/>
        </w:rPr>
        <w:t>из</w:t>
      </w:r>
      <w:proofErr w:type="gramEnd"/>
      <w:r w:rsidRPr="005776EC">
        <w:rPr>
          <w:rFonts w:eastAsia="Times New Roman"/>
          <w:sz w:val="28"/>
          <w:szCs w:val="28"/>
        </w:rPr>
        <w:t xml:space="preserve"> </w:t>
      </w:r>
      <w:proofErr w:type="gramStart"/>
      <w:r w:rsidRPr="005776EC">
        <w:rPr>
          <w:rFonts w:eastAsia="Times New Roman"/>
          <w:sz w:val="28"/>
          <w:szCs w:val="28"/>
        </w:rPr>
        <w:t>за</w:t>
      </w:r>
      <w:proofErr w:type="gramEnd"/>
      <w:r w:rsidRPr="005776EC">
        <w:rPr>
          <w:rFonts w:eastAsia="Times New Roman"/>
          <w:sz w:val="28"/>
          <w:szCs w:val="28"/>
        </w:rPr>
        <w:t xml:space="preserve"> наличия лестницы по месту размещения отделения срочного социального обслуживания).</w:t>
      </w:r>
    </w:p>
    <w:p w:rsidR="00BC6100" w:rsidRPr="005776EC" w:rsidRDefault="000A6F0A" w:rsidP="000A6F0A">
      <w:pPr>
        <w:shd w:val="clear" w:color="auto" w:fill="FFFFFF"/>
        <w:spacing w:before="360" w:after="240"/>
        <w:rPr>
          <w:bCs/>
          <w:spacing w:val="1"/>
          <w:sz w:val="28"/>
          <w:szCs w:val="28"/>
        </w:rPr>
      </w:pPr>
      <w:r w:rsidRPr="000A6F0A">
        <w:rPr>
          <w:bCs/>
          <w:spacing w:val="1"/>
          <w:sz w:val="28"/>
          <w:szCs w:val="28"/>
        </w:rPr>
        <w:t xml:space="preserve">      </w:t>
      </w:r>
      <w:r w:rsidR="00BC6100" w:rsidRPr="005776EC">
        <w:rPr>
          <w:bCs/>
          <w:spacing w:val="1"/>
          <w:sz w:val="28"/>
          <w:szCs w:val="28"/>
        </w:rPr>
        <w:t>2. Категории граждан прием, которых осуществляется специалистами срочного социального обслуживания на базе отделения дневного пребывания</w:t>
      </w:r>
    </w:p>
    <w:p w:rsidR="00BC6100" w:rsidRPr="005776EC" w:rsidRDefault="000A6F0A" w:rsidP="00BC6100">
      <w:pPr>
        <w:shd w:val="clear" w:color="auto" w:fill="FFFFFF"/>
        <w:ind w:firstLine="355"/>
        <w:jc w:val="both"/>
        <w:rPr>
          <w:rFonts w:eastAsia="Times New Roman"/>
          <w:sz w:val="28"/>
          <w:szCs w:val="28"/>
        </w:rPr>
      </w:pPr>
      <w:r w:rsidRPr="000A6F0A">
        <w:rPr>
          <w:rFonts w:eastAsia="Times New Roman"/>
          <w:sz w:val="28"/>
          <w:szCs w:val="28"/>
        </w:rPr>
        <w:t xml:space="preserve"> </w:t>
      </w:r>
      <w:r w:rsidR="00BC6100" w:rsidRPr="005776EC">
        <w:rPr>
          <w:rFonts w:eastAsia="Times New Roman"/>
          <w:sz w:val="28"/>
          <w:szCs w:val="28"/>
        </w:rPr>
        <w:t>2.1. Услуги специалистами Отделения срочного социального обслуживания на базе Отделения дневного пребывания предоставляются инвалидам-колясочникам.</w:t>
      </w:r>
    </w:p>
    <w:p w:rsidR="00BC6100" w:rsidRPr="005776EC" w:rsidRDefault="00B531F6" w:rsidP="00B531F6">
      <w:pPr>
        <w:shd w:val="clear" w:color="auto" w:fill="FFFFFF"/>
        <w:spacing w:before="360" w:after="240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     </w:t>
      </w:r>
      <w:r w:rsidR="00BC6100" w:rsidRPr="005776EC">
        <w:rPr>
          <w:bCs/>
          <w:spacing w:val="1"/>
          <w:sz w:val="28"/>
          <w:szCs w:val="28"/>
        </w:rPr>
        <w:t>3. Перечень вопросов для обра</w:t>
      </w:r>
      <w:r>
        <w:rPr>
          <w:bCs/>
          <w:spacing w:val="1"/>
          <w:sz w:val="28"/>
          <w:szCs w:val="28"/>
        </w:rPr>
        <w:t xml:space="preserve">щения к специалистам отделения </w:t>
      </w:r>
      <w:r w:rsidR="00BC6100" w:rsidRPr="005776EC">
        <w:rPr>
          <w:bCs/>
          <w:spacing w:val="1"/>
          <w:sz w:val="28"/>
          <w:szCs w:val="28"/>
        </w:rPr>
        <w:t>срочного социального обслуживания</w:t>
      </w:r>
    </w:p>
    <w:p w:rsidR="00BC6100" w:rsidRPr="005776EC" w:rsidRDefault="00BC6100" w:rsidP="00BC6100">
      <w:pPr>
        <w:shd w:val="clear" w:color="auto" w:fill="FFFFFF"/>
        <w:ind w:firstLine="355"/>
        <w:jc w:val="both"/>
        <w:rPr>
          <w:rFonts w:eastAsia="Times New Roman"/>
          <w:sz w:val="28"/>
          <w:szCs w:val="28"/>
        </w:rPr>
      </w:pPr>
      <w:r w:rsidRPr="005776EC">
        <w:rPr>
          <w:rFonts w:eastAsia="Times New Roman"/>
          <w:sz w:val="28"/>
          <w:szCs w:val="28"/>
        </w:rPr>
        <w:t xml:space="preserve">3.1. </w:t>
      </w:r>
      <w:proofErr w:type="gramStart"/>
      <w:r w:rsidRPr="005776EC">
        <w:rPr>
          <w:rFonts w:eastAsia="Times New Roman"/>
          <w:sz w:val="28"/>
          <w:szCs w:val="28"/>
        </w:rPr>
        <w:t>Оказание услуг в соответствии с Порядком предоставления срочных социальных услуг, утвержденным постановлением Правительства Челябинской области от 21.10.2015г. № 546: обеспечение горячим бесплатным питанием или наборами продуктов, обеспечение одеждой, обувью и другими предметами первой необходимости, содействие в получении временного жилого помещения, содействие в получении юридической помощи в целях защиты прав и законных интересов получателей социальных услуг, содействие в получении экстренной психологической</w:t>
      </w:r>
      <w:proofErr w:type="gramEnd"/>
      <w:r w:rsidRPr="005776EC">
        <w:rPr>
          <w:rFonts w:eastAsia="Times New Roman"/>
          <w:sz w:val="28"/>
          <w:szCs w:val="28"/>
        </w:rPr>
        <w:t xml:space="preserve"> помощи с привлечением к этой работе психологов и священнослужителей, разовая выплата единовременного социального </w:t>
      </w:r>
      <w:r w:rsidRPr="005776EC">
        <w:rPr>
          <w:rFonts w:eastAsia="Times New Roman"/>
          <w:sz w:val="28"/>
          <w:szCs w:val="28"/>
        </w:rPr>
        <w:lastRenderedPageBreak/>
        <w:t>пособия.</w:t>
      </w:r>
    </w:p>
    <w:p w:rsidR="00BC6100" w:rsidRPr="005776EC" w:rsidRDefault="00BC6100" w:rsidP="00BC6100">
      <w:pPr>
        <w:shd w:val="clear" w:color="auto" w:fill="FFFFFF"/>
        <w:ind w:firstLine="355"/>
        <w:jc w:val="both"/>
        <w:rPr>
          <w:rFonts w:eastAsia="Times New Roman"/>
          <w:sz w:val="28"/>
          <w:szCs w:val="28"/>
        </w:rPr>
      </w:pPr>
      <w:r w:rsidRPr="005776EC">
        <w:rPr>
          <w:rFonts w:eastAsia="Times New Roman"/>
          <w:sz w:val="28"/>
          <w:szCs w:val="28"/>
        </w:rPr>
        <w:t>3.2. Содействие в сборе документов, необходимых для получения материальной помощи и других видов социальных услуг.</w:t>
      </w:r>
    </w:p>
    <w:p w:rsidR="00BC6100" w:rsidRPr="005776EC" w:rsidRDefault="00BC6100" w:rsidP="00BC6100">
      <w:pPr>
        <w:shd w:val="clear" w:color="auto" w:fill="FFFFFF"/>
        <w:ind w:firstLine="355"/>
        <w:jc w:val="both"/>
        <w:rPr>
          <w:rFonts w:eastAsia="Times New Roman"/>
          <w:sz w:val="28"/>
          <w:szCs w:val="28"/>
        </w:rPr>
      </w:pPr>
      <w:r w:rsidRPr="005776EC">
        <w:rPr>
          <w:rFonts w:eastAsia="Times New Roman"/>
          <w:sz w:val="28"/>
          <w:szCs w:val="28"/>
        </w:rPr>
        <w:t>3.3. Предоставление необходимой информации и консультаций по вопросам социальной поддержки и социального обслуживания.</w:t>
      </w:r>
    </w:p>
    <w:p w:rsidR="00BC6100" w:rsidRPr="005776EC" w:rsidRDefault="00BC6100" w:rsidP="00BC6100">
      <w:pPr>
        <w:shd w:val="clear" w:color="auto" w:fill="FFFFFF"/>
        <w:ind w:firstLine="355"/>
        <w:jc w:val="both"/>
        <w:rPr>
          <w:rFonts w:eastAsia="Times New Roman"/>
          <w:sz w:val="28"/>
          <w:szCs w:val="28"/>
        </w:rPr>
      </w:pPr>
      <w:r w:rsidRPr="005776EC">
        <w:rPr>
          <w:rFonts w:eastAsia="Times New Roman"/>
          <w:sz w:val="28"/>
          <w:szCs w:val="28"/>
        </w:rPr>
        <w:t>3.4. Предоставление транспортных услуг в соответствии с Положением о службе «Социальное такси» (платная услуга).</w:t>
      </w:r>
    </w:p>
    <w:p w:rsidR="00BC6100" w:rsidRPr="005776EC" w:rsidRDefault="00BC6100" w:rsidP="00BC6100">
      <w:pPr>
        <w:shd w:val="clear" w:color="auto" w:fill="FFFFFF"/>
        <w:ind w:firstLine="355"/>
        <w:jc w:val="both"/>
        <w:rPr>
          <w:rFonts w:eastAsia="Times New Roman"/>
          <w:sz w:val="28"/>
          <w:szCs w:val="28"/>
        </w:rPr>
      </w:pPr>
      <w:r w:rsidRPr="005776EC">
        <w:rPr>
          <w:rFonts w:eastAsia="Times New Roman"/>
          <w:sz w:val="28"/>
          <w:szCs w:val="28"/>
        </w:rPr>
        <w:t>3.5. Предоставление услуг по доставке технических средств реабилитации в соответствии с Положением о Мобильной социальной службе.</w:t>
      </w:r>
    </w:p>
    <w:p w:rsidR="00BC6100" w:rsidRPr="005776EC" w:rsidRDefault="00BC6100" w:rsidP="00BC6100">
      <w:pPr>
        <w:shd w:val="clear" w:color="auto" w:fill="FFFFFF"/>
        <w:ind w:firstLine="355"/>
        <w:jc w:val="both"/>
        <w:rPr>
          <w:rFonts w:eastAsia="Times New Roman"/>
          <w:sz w:val="28"/>
          <w:szCs w:val="28"/>
        </w:rPr>
      </w:pPr>
      <w:r w:rsidRPr="005776EC">
        <w:rPr>
          <w:rFonts w:eastAsia="Times New Roman"/>
          <w:sz w:val="28"/>
          <w:szCs w:val="28"/>
        </w:rPr>
        <w:t>3.6. Предоставление технических средств реабилитации в пункте проката учреждения в соответствии с Положением о пункте проката.</w:t>
      </w:r>
    </w:p>
    <w:p w:rsidR="00BC6100" w:rsidRPr="00B531F6" w:rsidRDefault="00BC6100" w:rsidP="00B531F6">
      <w:pPr>
        <w:shd w:val="clear" w:color="auto" w:fill="FFFFFF"/>
        <w:ind w:firstLine="355"/>
        <w:jc w:val="both"/>
        <w:rPr>
          <w:rFonts w:eastAsia="Times New Roman"/>
          <w:sz w:val="28"/>
          <w:szCs w:val="28"/>
        </w:rPr>
      </w:pPr>
      <w:r w:rsidRPr="005776EC">
        <w:rPr>
          <w:rFonts w:eastAsia="Times New Roman"/>
          <w:sz w:val="28"/>
          <w:szCs w:val="28"/>
        </w:rPr>
        <w:t>3.7. Оказание содействия для оформления надомного социального обслуживания.</w:t>
      </w:r>
    </w:p>
    <w:p w:rsidR="00BC6100" w:rsidRPr="005776EC" w:rsidRDefault="00B531F6" w:rsidP="00BC6100">
      <w:pPr>
        <w:shd w:val="clear" w:color="auto" w:fill="FFFFFF"/>
        <w:spacing w:before="360" w:after="240"/>
        <w:jc w:val="center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    </w:t>
      </w:r>
      <w:r w:rsidR="00BC6100" w:rsidRPr="005776EC">
        <w:rPr>
          <w:bCs/>
          <w:spacing w:val="1"/>
          <w:sz w:val="28"/>
          <w:szCs w:val="28"/>
        </w:rPr>
        <w:t>4. Порядок и условия предоставления специалистами отделения срочного социального обслуживания услуг на базе отделения дневного пребывания</w:t>
      </w:r>
    </w:p>
    <w:p w:rsidR="00BC6100" w:rsidRPr="005776EC" w:rsidRDefault="00BC6100" w:rsidP="00BC6100">
      <w:pPr>
        <w:shd w:val="clear" w:color="auto" w:fill="FFFFFF"/>
        <w:ind w:firstLine="355"/>
        <w:jc w:val="both"/>
        <w:rPr>
          <w:rFonts w:eastAsia="Times New Roman"/>
          <w:sz w:val="28"/>
          <w:szCs w:val="28"/>
        </w:rPr>
      </w:pPr>
      <w:r w:rsidRPr="005776EC">
        <w:rPr>
          <w:rFonts w:eastAsia="Times New Roman"/>
          <w:sz w:val="28"/>
          <w:szCs w:val="28"/>
        </w:rPr>
        <w:t>4.1. Условия предоставления услуг: бесплатно (кроме услуг, предусмотренных пунктом 3.4. настоящего порядка).</w:t>
      </w:r>
    </w:p>
    <w:p w:rsidR="00BC6100" w:rsidRPr="005776EC" w:rsidRDefault="00BC6100" w:rsidP="00BC6100">
      <w:pPr>
        <w:shd w:val="clear" w:color="auto" w:fill="FFFFFF"/>
        <w:ind w:firstLine="355"/>
        <w:jc w:val="both"/>
        <w:rPr>
          <w:rFonts w:eastAsia="Times New Roman"/>
          <w:sz w:val="28"/>
          <w:szCs w:val="28"/>
        </w:rPr>
      </w:pPr>
      <w:r w:rsidRPr="005776EC">
        <w:rPr>
          <w:rFonts w:eastAsia="Times New Roman"/>
          <w:sz w:val="28"/>
          <w:szCs w:val="28"/>
        </w:rPr>
        <w:t>4.2. Порядок предоставления услуг и перечень необходимых документов установлен для каждой услуги соответствующим документом:</w:t>
      </w:r>
    </w:p>
    <w:p w:rsidR="00BC6100" w:rsidRPr="005776EC" w:rsidRDefault="00BC6100" w:rsidP="00BC6100">
      <w:pPr>
        <w:shd w:val="clear" w:color="auto" w:fill="FFFFFF"/>
        <w:ind w:firstLine="355"/>
        <w:jc w:val="both"/>
        <w:rPr>
          <w:rFonts w:eastAsia="Times New Roman"/>
          <w:sz w:val="28"/>
          <w:szCs w:val="28"/>
        </w:rPr>
      </w:pPr>
      <w:r w:rsidRPr="005776EC">
        <w:rPr>
          <w:rFonts w:eastAsia="Times New Roman"/>
          <w:sz w:val="28"/>
          <w:szCs w:val="28"/>
        </w:rPr>
        <w:t>1) Порядок предоставления срочных социальных услуг, утвержденным постановлением Правительства Челябинской области от 21.10.2015г. № 546.</w:t>
      </w:r>
    </w:p>
    <w:p w:rsidR="00BC6100" w:rsidRPr="005776EC" w:rsidRDefault="00BC6100" w:rsidP="00BC6100">
      <w:pPr>
        <w:shd w:val="clear" w:color="auto" w:fill="FFFFFF"/>
        <w:ind w:firstLine="355"/>
        <w:jc w:val="both"/>
        <w:rPr>
          <w:rFonts w:eastAsia="Times New Roman"/>
          <w:sz w:val="28"/>
          <w:szCs w:val="28"/>
        </w:rPr>
      </w:pPr>
      <w:r w:rsidRPr="005776EC">
        <w:rPr>
          <w:rFonts w:eastAsia="Times New Roman"/>
          <w:sz w:val="28"/>
          <w:szCs w:val="28"/>
        </w:rPr>
        <w:t>2) Положение о службе «Социальное такси» Муниципального бюджетного учреждения «Комплексный центр социального обслуживания населения» Кусинского муниципального района Челябинской области.</w:t>
      </w:r>
    </w:p>
    <w:p w:rsidR="00BC6100" w:rsidRPr="005776EC" w:rsidRDefault="00BC6100" w:rsidP="00BC6100">
      <w:pPr>
        <w:shd w:val="clear" w:color="auto" w:fill="FFFFFF"/>
        <w:ind w:firstLine="355"/>
        <w:jc w:val="both"/>
        <w:rPr>
          <w:rFonts w:eastAsia="Times New Roman"/>
          <w:sz w:val="28"/>
          <w:szCs w:val="28"/>
        </w:rPr>
      </w:pPr>
      <w:r w:rsidRPr="005776EC">
        <w:rPr>
          <w:rFonts w:eastAsia="Times New Roman"/>
          <w:sz w:val="28"/>
          <w:szCs w:val="28"/>
        </w:rPr>
        <w:t>3) Положение о Мобильной социальной службе Муниципального бюджетного учреждения «Комплексный центр социального обслуживания населения» Кусинского муниципального района Челябинской области.</w:t>
      </w:r>
    </w:p>
    <w:p w:rsidR="00BC6100" w:rsidRPr="005776EC" w:rsidRDefault="00BC6100" w:rsidP="00BC6100">
      <w:pPr>
        <w:shd w:val="clear" w:color="auto" w:fill="FFFFFF"/>
        <w:ind w:firstLine="355"/>
        <w:jc w:val="both"/>
        <w:rPr>
          <w:rFonts w:eastAsia="Times New Roman"/>
          <w:sz w:val="28"/>
          <w:szCs w:val="28"/>
        </w:rPr>
      </w:pPr>
      <w:r w:rsidRPr="005776EC">
        <w:rPr>
          <w:rFonts w:eastAsia="Times New Roman"/>
          <w:sz w:val="28"/>
          <w:szCs w:val="28"/>
        </w:rPr>
        <w:t>4) Положение о пункте проката Муниципального бюджетного учреждения «Комплексный центр социального обслуживания населения» Кусинского муниципального района Челябинской области.</w:t>
      </w:r>
    </w:p>
    <w:p w:rsidR="00BC6100" w:rsidRPr="005776EC" w:rsidRDefault="00BC6100" w:rsidP="00BC6100">
      <w:pPr>
        <w:shd w:val="clear" w:color="auto" w:fill="FFFFFF"/>
        <w:ind w:firstLine="355"/>
        <w:jc w:val="both"/>
        <w:rPr>
          <w:rFonts w:eastAsia="Times New Roman"/>
          <w:spacing w:val="9"/>
          <w:sz w:val="28"/>
          <w:szCs w:val="28"/>
        </w:rPr>
      </w:pPr>
    </w:p>
    <w:p w:rsidR="00BC6100" w:rsidRPr="005776EC" w:rsidRDefault="00B531F6" w:rsidP="00B531F6">
      <w:pPr>
        <w:shd w:val="clear" w:color="auto" w:fill="FFFFFF"/>
        <w:spacing w:before="360" w:after="240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     </w:t>
      </w:r>
      <w:r w:rsidR="00BC6100" w:rsidRPr="005776EC">
        <w:rPr>
          <w:bCs/>
          <w:spacing w:val="1"/>
          <w:sz w:val="28"/>
          <w:szCs w:val="28"/>
        </w:rPr>
        <w:t>5. Процедура приема граждан специалистами отделения срочного социального обслуживания на базе отделения дневного пребывания</w:t>
      </w:r>
    </w:p>
    <w:p w:rsidR="00BC6100" w:rsidRPr="005776EC" w:rsidRDefault="00BC6100" w:rsidP="00BC6100">
      <w:pPr>
        <w:shd w:val="clear" w:color="auto" w:fill="FFFFFF"/>
        <w:ind w:firstLine="355"/>
        <w:jc w:val="both"/>
        <w:rPr>
          <w:rFonts w:eastAsia="Times New Roman"/>
          <w:sz w:val="28"/>
          <w:szCs w:val="28"/>
        </w:rPr>
      </w:pPr>
      <w:r w:rsidRPr="005776EC">
        <w:rPr>
          <w:rFonts w:eastAsia="Times New Roman"/>
          <w:sz w:val="28"/>
          <w:szCs w:val="28"/>
        </w:rPr>
        <w:t>5.1.</w:t>
      </w:r>
      <w:r w:rsidRPr="005776EC">
        <w:rPr>
          <w:rFonts w:eastAsia="Times New Roman"/>
          <w:sz w:val="28"/>
          <w:szCs w:val="28"/>
        </w:rPr>
        <w:tab/>
        <w:t xml:space="preserve">Прием маломобильных граждан (инвалидов-колясочников)  специалистами Отделения срочного социального обслуживания осуществляется на базе Отделения дневного пребывания, расположенного по адресу г. Куса, ул. </w:t>
      </w:r>
      <w:proofErr w:type="gramStart"/>
      <w:r w:rsidRPr="005776EC">
        <w:rPr>
          <w:rFonts w:eastAsia="Times New Roman"/>
          <w:sz w:val="28"/>
          <w:szCs w:val="28"/>
        </w:rPr>
        <w:t>Ленинградская</w:t>
      </w:r>
      <w:proofErr w:type="gramEnd"/>
      <w:r w:rsidRPr="005776EC">
        <w:rPr>
          <w:rFonts w:eastAsia="Times New Roman"/>
          <w:sz w:val="28"/>
          <w:szCs w:val="28"/>
        </w:rPr>
        <w:t>,7.</w:t>
      </w:r>
    </w:p>
    <w:p w:rsidR="00BC6100" w:rsidRDefault="00BC6100" w:rsidP="00BC6100">
      <w:pPr>
        <w:shd w:val="clear" w:color="auto" w:fill="FFFFFF"/>
        <w:ind w:firstLine="355"/>
        <w:jc w:val="both"/>
        <w:rPr>
          <w:rFonts w:eastAsia="Times New Roman"/>
          <w:sz w:val="28"/>
          <w:szCs w:val="28"/>
          <w:lang w:val="en-US"/>
        </w:rPr>
      </w:pPr>
      <w:r w:rsidRPr="005776EC">
        <w:rPr>
          <w:rFonts w:eastAsia="Times New Roman"/>
          <w:sz w:val="28"/>
          <w:szCs w:val="28"/>
        </w:rPr>
        <w:t xml:space="preserve">5.2. Время посещения Отделения дневного пребывания с целью </w:t>
      </w:r>
      <w:proofErr w:type="gramStart"/>
      <w:r w:rsidRPr="005776EC">
        <w:rPr>
          <w:rFonts w:eastAsia="Times New Roman"/>
          <w:sz w:val="28"/>
          <w:szCs w:val="28"/>
        </w:rPr>
        <w:t>получения услуг специалистов  Отделения срочного социального обслуживания</w:t>
      </w:r>
      <w:proofErr w:type="gramEnd"/>
      <w:r w:rsidRPr="005776EC">
        <w:rPr>
          <w:rFonts w:eastAsia="Times New Roman"/>
          <w:sz w:val="28"/>
          <w:szCs w:val="28"/>
        </w:rPr>
        <w:t xml:space="preserve"> гражданин согласовывает по телефону 3-06-45. В назначенное время специалист Отделения срочного социального обслуживания должен встретить гражданина у входа в Отделение дневного пребывания, сопроводить гражданина в Отделение.</w:t>
      </w:r>
    </w:p>
    <w:p w:rsidR="000A6F0A" w:rsidRPr="000A6F0A" w:rsidRDefault="000A6F0A" w:rsidP="00BC6100">
      <w:pPr>
        <w:shd w:val="clear" w:color="auto" w:fill="FFFFFF"/>
        <w:ind w:firstLine="355"/>
        <w:jc w:val="both"/>
        <w:rPr>
          <w:rFonts w:eastAsia="Times New Roman"/>
          <w:sz w:val="28"/>
          <w:szCs w:val="28"/>
          <w:lang w:val="en-US"/>
        </w:rPr>
      </w:pPr>
    </w:p>
    <w:p w:rsidR="00BC6100" w:rsidRPr="005776EC" w:rsidRDefault="00B531F6" w:rsidP="00BC6100">
      <w:pPr>
        <w:shd w:val="clear" w:color="auto" w:fill="FFFFFF"/>
        <w:ind w:firstLine="3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5.3</w:t>
      </w:r>
      <w:r w:rsidR="00BC6100" w:rsidRPr="005776EC">
        <w:rPr>
          <w:rFonts w:eastAsia="Times New Roman"/>
          <w:sz w:val="28"/>
          <w:szCs w:val="28"/>
        </w:rPr>
        <w:t>.При необходимости осуществления внепланового (не согласованного заранее) приема граждан инвалидов-колясочников, прибывших в Отделение дневного пребывания, заведующий   Отделением  дневного   пребывания   по   телефону   вызывает специалиста Отделения срочного социального обслуживания. Специалист Отделения срочного социального обслуживания в течение 5 минут обязан   прибыть   в   Отделение   дневного   пребывания   с  необходимой документацией.</w:t>
      </w:r>
    </w:p>
    <w:p w:rsidR="00BC6100" w:rsidRPr="005776EC" w:rsidRDefault="00B531F6" w:rsidP="00BC6100">
      <w:pPr>
        <w:shd w:val="clear" w:color="auto" w:fill="FFFFFF"/>
        <w:ind w:firstLine="3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5.4</w:t>
      </w:r>
      <w:r w:rsidR="00BC6100" w:rsidRPr="005776EC">
        <w:rPr>
          <w:rFonts w:eastAsia="Times New Roman"/>
          <w:sz w:val="28"/>
          <w:szCs w:val="28"/>
        </w:rPr>
        <w:t>. Место приема граждан специалистами Отделения срочного социального обслуживания  на базе Отделения дневного пребывания устанавливает заведующий Отделением дневного пребывания в зависимости от оперативной обстановки.</w:t>
      </w:r>
    </w:p>
    <w:p w:rsidR="005776EC" w:rsidRPr="005776EC" w:rsidRDefault="005776EC">
      <w:pPr>
        <w:widowControl/>
        <w:autoSpaceDE/>
        <w:autoSpaceDN/>
        <w:adjustRightInd/>
        <w:spacing w:before="100" w:beforeAutospacing="1" w:after="100" w:afterAutospacing="1"/>
      </w:pPr>
      <w:r w:rsidRPr="005776EC">
        <w:br w:type="page"/>
      </w:r>
    </w:p>
    <w:p w:rsidR="005776EC" w:rsidRPr="005776EC" w:rsidRDefault="005776EC" w:rsidP="005776EC">
      <w:pPr>
        <w:jc w:val="center"/>
        <w:rPr>
          <w:b/>
          <w:i/>
          <w:sz w:val="28"/>
          <w:szCs w:val="28"/>
        </w:rPr>
      </w:pPr>
      <w:r w:rsidRPr="005776EC">
        <w:rPr>
          <w:b/>
          <w:sz w:val="28"/>
          <w:szCs w:val="28"/>
        </w:rPr>
        <w:lastRenderedPageBreak/>
        <w:t>Муниципальное бюджетное учреждение</w:t>
      </w:r>
      <w:r w:rsidRPr="005776EC">
        <w:rPr>
          <w:b/>
          <w:sz w:val="28"/>
          <w:szCs w:val="28"/>
        </w:rPr>
        <w:br/>
        <w:t>«КОМПЛЕКСНЫЙ ЦЕНТР  СОЦИАЛЬНОГО</w:t>
      </w:r>
      <w:r w:rsidRPr="005776EC">
        <w:rPr>
          <w:b/>
          <w:sz w:val="28"/>
          <w:szCs w:val="28"/>
        </w:rPr>
        <w:br/>
        <w:t>ОБСЛУЖИВАНИЯ НАСЕЛЕНИЯ»</w:t>
      </w:r>
      <w:r w:rsidRPr="005776EC">
        <w:rPr>
          <w:b/>
          <w:sz w:val="28"/>
          <w:szCs w:val="28"/>
        </w:rPr>
        <w:br/>
      </w:r>
      <w:r w:rsidRPr="005776EC">
        <w:rPr>
          <w:b/>
          <w:i/>
          <w:sz w:val="28"/>
          <w:szCs w:val="28"/>
        </w:rPr>
        <w:t>Кусинского муниципального района Челябинской области</w:t>
      </w:r>
    </w:p>
    <w:p w:rsidR="005776EC" w:rsidRPr="005776EC" w:rsidRDefault="005776EC" w:rsidP="005776EC">
      <w:pPr>
        <w:pStyle w:val="a4"/>
        <w:rPr>
          <w:sz w:val="28"/>
          <w:szCs w:val="28"/>
        </w:rPr>
      </w:pPr>
    </w:p>
    <w:p w:rsidR="005776EC" w:rsidRPr="005776EC" w:rsidRDefault="005776EC" w:rsidP="005776EC">
      <w:pPr>
        <w:jc w:val="center"/>
        <w:rPr>
          <w:b/>
          <w:sz w:val="28"/>
          <w:szCs w:val="28"/>
        </w:rPr>
      </w:pPr>
      <w:r w:rsidRPr="005776EC">
        <w:rPr>
          <w:b/>
          <w:sz w:val="28"/>
          <w:szCs w:val="28"/>
        </w:rPr>
        <w:t>ПРИКАЗ</w:t>
      </w:r>
    </w:p>
    <w:p w:rsidR="005776EC" w:rsidRPr="005776EC" w:rsidRDefault="005776EC" w:rsidP="005776EC">
      <w:pPr>
        <w:spacing w:before="120"/>
        <w:rPr>
          <w:sz w:val="28"/>
          <w:szCs w:val="28"/>
        </w:rPr>
      </w:pPr>
      <w:r w:rsidRPr="005776EC">
        <w:rPr>
          <w:sz w:val="28"/>
          <w:szCs w:val="28"/>
        </w:rPr>
        <w:t xml:space="preserve"> «___» октября 2016 г.</w:t>
      </w:r>
      <w:r w:rsidRPr="005776EC">
        <w:rPr>
          <w:sz w:val="28"/>
          <w:szCs w:val="28"/>
        </w:rPr>
        <w:tab/>
      </w:r>
      <w:r w:rsidRPr="005776EC">
        <w:rPr>
          <w:sz w:val="28"/>
          <w:szCs w:val="28"/>
        </w:rPr>
        <w:tab/>
      </w:r>
      <w:r w:rsidRPr="005776EC">
        <w:rPr>
          <w:sz w:val="28"/>
          <w:szCs w:val="28"/>
        </w:rPr>
        <w:tab/>
      </w:r>
      <w:r w:rsidRPr="005776EC">
        <w:rPr>
          <w:sz w:val="28"/>
          <w:szCs w:val="28"/>
        </w:rPr>
        <w:tab/>
      </w:r>
      <w:r w:rsidRPr="005776EC">
        <w:rPr>
          <w:sz w:val="28"/>
          <w:szCs w:val="28"/>
        </w:rPr>
        <w:tab/>
      </w:r>
      <w:r w:rsidRPr="005776EC">
        <w:rPr>
          <w:sz w:val="28"/>
          <w:szCs w:val="28"/>
        </w:rPr>
        <w:tab/>
      </w:r>
      <w:r w:rsidRPr="005776EC">
        <w:rPr>
          <w:sz w:val="28"/>
          <w:szCs w:val="28"/>
        </w:rPr>
        <w:tab/>
      </w:r>
      <w:r w:rsidRPr="005776EC">
        <w:rPr>
          <w:sz w:val="28"/>
          <w:szCs w:val="28"/>
        </w:rPr>
        <w:tab/>
        <w:t xml:space="preserve">          № ___</w:t>
      </w:r>
    </w:p>
    <w:p w:rsidR="005776EC" w:rsidRPr="005776EC" w:rsidRDefault="005776EC" w:rsidP="005776EC">
      <w:pPr>
        <w:spacing w:before="240" w:after="240"/>
        <w:rPr>
          <w:sz w:val="28"/>
          <w:szCs w:val="28"/>
        </w:rPr>
      </w:pPr>
      <w:r w:rsidRPr="005776EC">
        <w:rPr>
          <w:sz w:val="28"/>
          <w:szCs w:val="28"/>
        </w:rPr>
        <w:t xml:space="preserve">Об утверждении  </w:t>
      </w:r>
      <w:r w:rsidRPr="005776EC">
        <w:rPr>
          <w:rFonts w:eastAsia="Times New Roman"/>
          <w:bCs/>
          <w:spacing w:val="-3"/>
          <w:sz w:val="28"/>
          <w:szCs w:val="28"/>
        </w:rPr>
        <w:t xml:space="preserve">Порядка </w:t>
      </w:r>
      <w:r w:rsidRPr="005776EC">
        <w:rPr>
          <w:rFonts w:eastAsia="Times New Roman"/>
          <w:bCs/>
          <w:spacing w:val="-4"/>
          <w:sz w:val="28"/>
          <w:szCs w:val="28"/>
        </w:rPr>
        <w:t xml:space="preserve">приема </w:t>
      </w:r>
      <w:r w:rsidRPr="005776EC">
        <w:rPr>
          <w:rFonts w:eastAsia="Times New Roman"/>
          <w:bCs/>
          <w:spacing w:val="-4"/>
          <w:sz w:val="28"/>
          <w:szCs w:val="28"/>
        </w:rPr>
        <w:br/>
        <w:t xml:space="preserve">маломобильных граждан  специалистами </w:t>
      </w:r>
      <w:r w:rsidRPr="005776EC">
        <w:rPr>
          <w:rFonts w:eastAsia="Times New Roman"/>
          <w:bCs/>
          <w:spacing w:val="-4"/>
          <w:sz w:val="28"/>
          <w:szCs w:val="28"/>
        </w:rPr>
        <w:br/>
        <w:t xml:space="preserve">Отделения срочного социального обслуживания </w:t>
      </w:r>
      <w:r w:rsidRPr="005776EC">
        <w:rPr>
          <w:rFonts w:eastAsia="Times New Roman"/>
          <w:bCs/>
          <w:spacing w:val="-4"/>
          <w:sz w:val="28"/>
          <w:szCs w:val="28"/>
        </w:rPr>
        <w:br/>
      </w:r>
      <w:r w:rsidRPr="005776EC">
        <w:rPr>
          <w:sz w:val="28"/>
          <w:szCs w:val="28"/>
        </w:rPr>
        <w:t>на базе Отделения дневного пребывания</w:t>
      </w:r>
      <w:r w:rsidRPr="005776EC">
        <w:rPr>
          <w:sz w:val="28"/>
          <w:szCs w:val="28"/>
        </w:rPr>
        <w:tab/>
      </w:r>
    </w:p>
    <w:p w:rsidR="005776EC" w:rsidRPr="005776EC" w:rsidRDefault="005776EC" w:rsidP="005776EC">
      <w:pPr>
        <w:spacing w:before="240" w:after="240"/>
        <w:jc w:val="both"/>
        <w:rPr>
          <w:sz w:val="28"/>
          <w:szCs w:val="28"/>
        </w:rPr>
      </w:pPr>
      <w:r w:rsidRPr="005776EC">
        <w:rPr>
          <w:sz w:val="28"/>
          <w:szCs w:val="28"/>
        </w:rPr>
        <w:tab/>
        <w:t>С</w:t>
      </w:r>
      <w:r w:rsidRPr="005776EC">
        <w:rPr>
          <w:rFonts w:eastAsia="Times New Roman"/>
          <w:sz w:val="28"/>
          <w:szCs w:val="28"/>
        </w:rPr>
        <w:t xml:space="preserve"> целью обеспечения доступности срочных социальных услуг гражданам, имеющим ограничения в передвижении (инвалидам-колясочникам)</w:t>
      </w:r>
    </w:p>
    <w:p w:rsidR="005776EC" w:rsidRPr="005776EC" w:rsidRDefault="005776EC" w:rsidP="005776EC">
      <w:pPr>
        <w:spacing w:before="240" w:after="240"/>
        <w:jc w:val="both"/>
        <w:rPr>
          <w:sz w:val="28"/>
          <w:szCs w:val="28"/>
        </w:rPr>
      </w:pPr>
      <w:r w:rsidRPr="005776EC">
        <w:rPr>
          <w:sz w:val="28"/>
          <w:szCs w:val="28"/>
        </w:rPr>
        <w:t>ПРИКАЗЫВАЮ:</w:t>
      </w:r>
    </w:p>
    <w:p w:rsidR="005776EC" w:rsidRPr="005776EC" w:rsidRDefault="005776EC" w:rsidP="005776E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776EC">
        <w:rPr>
          <w:rFonts w:eastAsia="Times New Roman"/>
          <w:bCs/>
          <w:spacing w:val="-3"/>
          <w:sz w:val="28"/>
          <w:szCs w:val="28"/>
        </w:rPr>
        <w:t xml:space="preserve">Утвердить прилагаемый Порядок </w:t>
      </w:r>
      <w:r w:rsidRPr="005776EC">
        <w:rPr>
          <w:rFonts w:eastAsia="Times New Roman"/>
          <w:bCs/>
          <w:spacing w:val="-4"/>
          <w:sz w:val="28"/>
          <w:szCs w:val="28"/>
        </w:rPr>
        <w:t xml:space="preserve">приема маломобильных граждан  специалистами Отделения срочного социального обслуживания </w:t>
      </w:r>
      <w:r w:rsidRPr="005776EC">
        <w:rPr>
          <w:sz w:val="28"/>
          <w:szCs w:val="28"/>
        </w:rPr>
        <w:t>Муниципального бюджетного учреждения «Комплексный центр социального обслуживания населения» Кусинского муниципального района Челябинской области на базе Отделения дневного пребывания"</w:t>
      </w:r>
      <w:proofErr w:type="gramStart"/>
      <w:r w:rsidRPr="005776EC">
        <w:rPr>
          <w:sz w:val="28"/>
          <w:szCs w:val="28"/>
        </w:rPr>
        <w:t xml:space="preserve">  )</w:t>
      </w:r>
      <w:proofErr w:type="gramEnd"/>
      <w:r w:rsidRPr="005776EC">
        <w:rPr>
          <w:sz w:val="28"/>
          <w:szCs w:val="28"/>
        </w:rPr>
        <w:t xml:space="preserve"> далее по тексту – Порядок).</w:t>
      </w:r>
    </w:p>
    <w:p w:rsidR="005776EC" w:rsidRPr="005776EC" w:rsidRDefault="005776EC" w:rsidP="005776E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776EC">
        <w:rPr>
          <w:sz w:val="28"/>
          <w:szCs w:val="28"/>
        </w:rPr>
        <w:t xml:space="preserve"> Специалистам Отделения срочного социального обслуживания и </w:t>
      </w:r>
      <w:proofErr w:type="gramStart"/>
      <w:r w:rsidRPr="005776EC">
        <w:rPr>
          <w:sz w:val="28"/>
          <w:szCs w:val="28"/>
        </w:rPr>
        <w:t>заведующему Отделения</w:t>
      </w:r>
      <w:proofErr w:type="gramEnd"/>
      <w:r w:rsidRPr="005776EC">
        <w:rPr>
          <w:sz w:val="28"/>
          <w:szCs w:val="28"/>
        </w:rPr>
        <w:t xml:space="preserve"> дневного  пребывания Ширяевой Л.В. принять указанный Порядок к исполнению.</w:t>
      </w:r>
    </w:p>
    <w:p w:rsidR="005776EC" w:rsidRPr="005776EC" w:rsidRDefault="005776EC" w:rsidP="005776E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776EC">
        <w:rPr>
          <w:sz w:val="28"/>
          <w:szCs w:val="28"/>
        </w:rPr>
        <w:t xml:space="preserve">Делопроизводителю </w:t>
      </w:r>
      <w:proofErr w:type="spellStart"/>
      <w:r w:rsidRPr="005776EC">
        <w:rPr>
          <w:sz w:val="28"/>
          <w:szCs w:val="28"/>
        </w:rPr>
        <w:t>Захезиной</w:t>
      </w:r>
      <w:proofErr w:type="spellEnd"/>
      <w:r w:rsidRPr="005776EC">
        <w:rPr>
          <w:sz w:val="28"/>
          <w:szCs w:val="28"/>
        </w:rPr>
        <w:t xml:space="preserve"> Л.Н. </w:t>
      </w:r>
      <w:proofErr w:type="gramStart"/>
      <w:r w:rsidRPr="005776EC">
        <w:rPr>
          <w:sz w:val="28"/>
          <w:szCs w:val="28"/>
        </w:rPr>
        <w:t>разместить Порядок</w:t>
      </w:r>
      <w:proofErr w:type="gramEnd"/>
      <w:r w:rsidRPr="005776EC">
        <w:rPr>
          <w:sz w:val="28"/>
          <w:szCs w:val="28"/>
        </w:rPr>
        <w:t xml:space="preserve"> на сайте МБУ "КЦСОН".</w:t>
      </w:r>
    </w:p>
    <w:p w:rsidR="005776EC" w:rsidRPr="005776EC" w:rsidRDefault="005776EC" w:rsidP="005776E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5776EC">
        <w:rPr>
          <w:sz w:val="28"/>
          <w:szCs w:val="28"/>
        </w:rPr>
        <w:t>Контроль за</w:t>
      </w:r>
      <w:proofErr w:type="gramEnd"/>
      <w:r w:rsidRPr="005776EC">
        <w:rPr>
          <w:sz w:val="28"/>
          <w:szCs w:val="28"/>
        </w:rPr>
        <w:t xml:space="preserve"> выполнением приказа возложить на заместителя директора Ибрагимову Е.Г..</w:t>
      </w:r>
    </w:p>
    <w:p w:rsidR="005776EC" w:rsidRPr="005776EC" w:rsidRDefault="005776EC" w:rsidP="005776EC">
      <w:pPr>
        <w:jc w:val="both"/>
        <w:rPr>
          <w:sz w:val="28"/>
          <w:szCs w:val="28"/>
        </w:rPr>
      </w:pPr>
    </w:p>
    <w:p w:rsidR="005776EC" w:rsidRPr="005776EC" w:rsidRDefault="005776EC" w:rsidP="005776EC">
      <w:pPr>
        <w:pStyle w:val="2"/>
        <w:jc w:val="left"/>
        <w:rPr>
          <w:szCs w:val="28"/>
        </w:rPr>
      </w:pPr>
      <w:r w:rsidRPr="005776EC">
        <w:rPr>
          <w:szCs w:val="28"/>
        </w:rPr>
        <w:t xml:space="preserve">     Директор МБУ "КЦСОН" </w:t>
      </w:r>
      <w:r w:rsidRPr="005776EC">
        <w:rPr>
          <w:szCs w:val="28"/>
        </w:rPr>
        <w:tab/>
      </w:r>
      <w:r w:rsidRPr="005776EC">
        <w:rPr>
          <w:szCs w:val="28"/>
        </w:rPr>
        <w:tab/>
      </w:r>
      <w:r w:rsidRPr="005776EC">
        <w:rPr>
          <w:szCs w:val="28"/>
        </w:rPr>
        <w:tab/>
      </w:r>
      <w:r w:rsidRPr="005776EC">
        <w:rPr>
          <w:szCs w:val="28"/>
        </w:rPr>
        <w:tab/>
        <w:t xml:space="preserve">                С.М. </w:t>
      </w:r>
      <w:proofErr w:type="spellStart"/>
      <w:r w:rsidRPr="005776EC">
        <w:rPr>
          <w:szCs w:val="28"/>
        </w:rPr>
        <w:t>Борзова</w:t>
      </w:r>
      <w:proofErr w:type="spellEnd"/>
    </w:p>
    <w:p w:rsidR="005776EC" w:rsidRPr="005776EC" w:rsidRDefault="005776EC" w:rsidP="005776EC">
      <w:pPr>
        <w:jc w:val="center"/>
        <w:rPr>
          <w:szCs w:val="28"/>
        </w:rPr>
      </w:pPr>
    </w:p>
    <w:p w:rsidR="005776EC" w:rsidRPr="005776EC" w:rsidRDefault="005776EC" w:rsidP="005776EC">
      <w:pPr>
        <w:rPr>
          <w:sz w:val="28"/>
          <w:szCs w:val="28"/>
        </w:rPr>
      </w:pPr>
      <w:r w:rsidRPr="005776EC">
        <w:rPr>
          <w:sz w:val="28"/>
          <w:szCs w:val="28"/>
        </w:rPr>
        <w:t xml:space="preserve">С приказом </w:t>
      </w:r>
      <w:proofErr w:type="gramStart"/>
      <w:r w:rsidRPr="005776EC">
        <w:rPr>
          <w:sz w:val="28"/>
          <w:szCs w:val="28"/>
        </w:rPr>
        <w:t>ознакомлены</w:t>
      </w:r>
      <w:proofErr w:type="gramEnd"/>
      <w:r w:rsidRPr="005776EC">
        <w:rPr>
          <w:sz w:val="28"/>
          <w:szCs w:val="28"/>
        </w:rPr>
        <w:t>:</w:t>
      </w:r>
    </w:p>
    <w:p w:rsidR="005776EC" w:rsidRPr="005776EC" w:rsidRDefault="005776EC" w:rsidP="005776EC">
      <w:pPr>
        <w:rPr>
          <w:sz w:val="32"/>
          <w:szCs w:val="32"/>
        </w:rPr>
      </w:pPr>
      <w:r w:rsidRPr="005776EC">
        <w:rPr>
          <w:sz w:val="32"/>
          <w:szCs w:val="32"/>
        </w:rPr>
        <w:t xml:space="preserve">______________ /Л.Н. </w:t>
      </w:r>
      <w:proofErr w:type="spellStart"/>
      <w:r w:rsidRPr="005776EC">
        <w:rPr>
          <w:sz w:val="32"/>
          <w:szCs w:val="32"/>
        </w:rPr>
        <w:t>Захезина</w:t>
      </w:r>
      <w:proofErr w:type="spellEnd"/>
      <w:r w:rsidRPr="005776EC">
        <w:rPr>
          <w:sz w:val="32"/>
          <w:szCs w:val="32"/>
        </w:rPr>
        <w:t>/</w:t>
      </w:r>
      <w:r w:rsidRPr="005776EC">
        <w:rPr>
          <w:sz w:val="32"/>
          <w:szCs w:val="32"/>
        </w:rPr>
        <w:tab/>
      </w:r>
      <w:r w:rsidRPr="005776EC">
        <w:rPr>
          <w:sz w:val="32"/>
          <w:szCs w:val="32"/>
        </w:rPr>
        <w:tab/>
        <w:t>«___» __________ 2016 г.</w:t>
      </w:r>
    </w:p>
    <w:p w:rsidR="005776EC" w:rsidRPr="005776EC" w:rsidRDefault="005776EC" w:rsidP="005776EC">
      <w:pPr>
        <w:rPr>
          <w:sz w:val="32"/>
          <w:szCs w:val="32"/>
        </w:rPr>
      </w:pPr>
      <w:r w:rsidRPr="005776EC">
        <w:rPr>
          <w:sz w:val="32"/>
          <w:szCs w:val="32"/>
        </w:rPr>
        <w:t xml:space="preserve">______________ /О.В. </w:t>
      </w:r>
      <w:proofErr w:type="spellStart"/>
      <w:r w:rsidRPr="005776EC">
        <w:rPr>
          <w:sz w:val="32"/>
          <w:szCs w:val="32"/>
        </w:rPr>
        <w:t>Гариева</w:t>
      </w:r>
      <w:proofErr w:type="spellEnd"/>
      <w:r w:rsidRPr="005776EC">
        <w:rPr>
          <w:sz w:val="32"/>
          <w:szCs w:val="32"/>
        </w:rPr>
        <w:t>/</w:t>
      </w:r>
      <w:r w:rsidRPr="005776EC">
        <w:rPr>
          <w:sz w:val="32"/>
          <w:szCs w:val="32"/>
        </w:rPr>
        <w:tab/>
      </w:r>
      <w:r w:rsidRPr="005776EC">
        <w:rPr>
          <w:sz w:val="32"/>
          <w:szCs w:val="32"/>
        </w:rPr>
        <w:tab/>
        <w:t>«___» __________ 2016 г.</w:t>
      </w:r>
    </w:p>
    <w:p w:rsidR="005776EC" w:rsidRPr="005776EC" w:rsidRDefault="005776EC" w:rsidP="005776EC">
      <w:pPr>
        <w:rPr>
          <w:sz w:val="32"/>
          <w:szCs w:val="32"/>
        </w:rPr>
      </w:pPr>
      <w:r w:rsidRPr="005776EC">
        <w:rPr>
          <w:sz w:val="32"/>
          <w:szCs w:val="32"/>
        </w:rPr>
        <w:t>______________ /Н.А. Забродина/</w:t>
      </w:r>
      <w:r w:rsidRPr="005776EC">
        <w:rPr>
          <w:sz w:val="32"/>
          <w:szCs w:val="32"/>
        </w:rPr>
        <w:tab/>
      </w:r>
      <w:r w:rsidRPr="005776EC">
        <w:rPr>
          <w:sz w:val="32"/>
          <w:szCs w:val="32"/>
        </w:rPr>
        <w:tab/>
        <w:t>«___» __________ 2016 г.</w:t>
      </w:r>
    </w:p>
    <w:p w:rsidR="005776EC" w:rsidRPr="005776EC" w:rsidRDefault="005776EC" w:rsidP="005776EC">
      <w:pPr>
        <w:rPr>
          <w:sz w:val="32"/>
          <w:szCs w:val="32"/>
        </w:rPr>
      </w:pPr>
      <w:r w:rsidRPr="005776EC">
        <w:rPr>
          <w:sz w:val="32"/>
          <w:szCs w:val="32"/>
        </w:rPr>
        <w:t>______________ /Л.Ф. Сусленкова/</w:t>
      </w:r>
      <w:r w:rsidRPr="005776EC">
        <w:rPr>
          <w:sz w:val="32"/>
          <w:szCs w:val="32"/>
        </w:rPr>
        <w:tab/>
      </w:r>
      <w:r w:rsidRPr="005776EC">
        <w:rPr>
          <w:sz w:val="32"/>
          <w:szCs w:val="32"/>
        </w:rPr>
        <w:tab/>
        <w:t>«___» __________ 2016 г.</w:t>
      </w:r>
    </w:p>
    <w:p w:rsidR="005776EC" w:rsidRPr="005776EC" w:rsidRDefault="005776EC" w:rsidP="005776EC">
      <w:pPr>
        <w:rPr>
          <w:sz w:val="32"/>
          <w:szCs w:val="32"/>
        </w:rPr>
      </w:pPr>
      <w:r w:rsidRPr="005776EC">
        <w:rPr>
          <w:sz w:val="32"/>
          <w:szCs w:val="32"/>
        </w:rPr>
        <w:t>______________ /Н.П. Абдрахманова/</w:t>
      </w:r>
      <w:r w:rsidRPr="005776EC">
        <w:rPr>
          <w:sz w:val="32"/>
          <w:szCs w:val="32"/>
        </w:rPr>
        <w:tab/>
        <w:t>«___» __________ 2016 г.</w:t>
      </w:r>
    </w:p>
    <w:p w:rsidR="005776EC" w:rsidRPr="005776EC" w:rsidRDefault="005776EC" w:rsidP="005776EC">
      <w:pPr>
        <w:rPr>
          <w:sz w:val="32"/>
          <w:szCs w:val="32"/>
        </w:rPr>
      </w:pPr>
      <w:r w:rsidRPr="005776EC">
        <w:rPr>
          <w:sz w:val="32"/>
          <w:szCs w:val="32"/>
        </w:rPr>
        <w:t>______________ /Л.В. Ширяева/</w:t>
      </w:r>
      <w:r w:rsidRPr="005776EC">
        <w:rPr>
          <w:sz w:val="32"/>
          <w:szCs w:val="32"/>
        </w:rPr>
        <w:tab/>
      </w:r>
      <w:r w:rsidRPr="005776EC">
        <w:rPr>
          <w:sz w:val="32"/>
          <w:szCs w:val="32"/>
        </w:rPr>
        <w:tab/>
        <w:t>«___» __________ 2016 г.</w:t>
      </w:r>
    </w:p>
    <w:p w:rsidR="005776EC" w:rsidRPr="005776EC" w:rsidRDefault="005776EC" w:rsidP="005776EC">
      <w:pPr>
        <w:rPr>
          <w:sz w:val="32"/>
          <w:szCs w:val="32"/>
        </w:rPr>
      </w:pPr>
      <w:r w:rsidRPr="005776EC">
        <w:rPr>
          <w:sz w:val="32"/>
          <w:szCs w:val="32"/>
        </w:rPr>
        <w:t>______________ /Е.Г. Ибрагимова /</w:t>
      </w:r>
      <w:r w:rsidRPr="005776EC">
        <w:rPr>
          <w:sz w:val="32"/>
          <w:szCs w:val="32"/>
        </w:rPr>
        <w:tab/>
      </w:r>
      <w:r w:rsidRPr="005776EC">
        <w:rPr>
          <w:sz w:val="32"/>
          <w:szCs w:val="32"/>
        </w:rPr>
        <w:tab/>
        <w:t>«___» __________ 2016 г.</w:t>
      </w:r>
    </w:p>
    <w:p w:rsidR="005776EC" w:rsidRPr="005776EC" w:rsidRDefault="005776EC" w:rsidP="005776EC">
      <w:pPr>
        <w:rPr>
          <w:sz w:val="32"/>
          <w:szCs w:val="32"/>
        </w:rPr>
      </w:pPr>
    </w:p>
    <w:p w:rsidR="001E388E" w:rsidRPr="005776EC" w:rsidRDefault="001E388E" w:rsidP="00BC6100"/>
    <w:sectPr w:rsidR="001E388E" w:rsidRPr="005776EC" w:rsidSect="00BC6100">
      <w:pgSz w:w="11909" w:h="16834"/>
      <w:pgMar w:top="662" w:right="845" w:bottom="360" w:left="18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152A9"/>
    <w:multiLevelType w:val="hybridMultilevel"/>
    <w:tmpl w:val="C4D22686"/>
    <w:lvl w:ilvl="0" w:tplc="AD0E86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BC6100"/>
    <w:rsid w:val="00083A45"/>
    <w:rsid w:val="000A6F0A"/>
    <w:rsid w:val="000C1DCA"/>
    <w:rsid w:val="000F4E81"/>
    <w:rsid w:val="00170AF3"/>
    <w:rsid w:val="001A63FD"/>
    <w:rsid w:val="001B44DD"/>
    <w:rsid w:val="001E388E"/>
    <w:rsid w:val="003F2FA8"/>
    <w:rsid w:val="0052350F"/>
    <w:rsid w:val="0052664F"/>
    <w:rsid w:val="005776EC"/>
    <w:rsid w:val="005B647C"/>
    <w:rsid w:val="006D6433"/>
    <w:rsid w:val="00777B0A"/>
    <w:rsid w:val="007B4CFB"/>
    <w:rsid w:val="00850050"/>
    <w:rsid w:val="00A20F16"/>
    <w:rsid w:val="00B531F6"/>
    <w:rsid w:val="00B76E38"/>
    <w:rsid w:val="00B77292"/>
    <w:rsid w:val="00BC6100"/>
    <w:rsid w:val="00C153BD"/>
    <w:rsid w:val="00C6223A"/>
    <w:rsid w:val="00C80DEF"/>
    <w:rsid w:val="00CB15FA"/>
    <w:rsid w:val="00CC5D5C"/>
    <w:rsid w:val="00EA121E"/>
    <w:rsid w:val="00F049B0"/>
    <w:rsid w:val="00F3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00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76EC"/>
    <w:pPr>
      <w:keepNext/>
      <w:widowControl/>
      <w:autoSpaceDE/>
      <w:autoSpaceDN/>
      <w:adjustRightInd/>
      <w:jc w:val="center"/>
      <w:outlineLvl w:val="1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10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5776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5776EC"/>
    <w:pPr>
      <w:widowControl/>
      <w:autoSpaceDE/>
      <w:autoSpaceDN/>
      <w:adjustRightInd/>
      <w:jc w:val="center"/>
    </w:pPr>
    <w:rPr>
      <w:rFonts w:eastAsia="Times New Roman"/>
      <w:b/>
      <w:bCs/>
      <w:i/>
      <w:iCs/>
      <w:sz w:val="24"/>
      <w:szCs w:val="24"/>
    </w:rPr>
  </w:style>
  <w:style w:type="character" w:customStyle="1" w:styleId="a5">
    <w:name w:val="Название Знак"/>
    <w:basedOn w:val="a0"/>
    <w:link w:val="a4"/>
    <w:rsid w:val="005776E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5</cp:revision>
  <cp:lastPrinted>2016-10-21T03:45:00Z</cp:lastPrinted>
  <dcterms:created xsi:type="dcterms:W3CDTF">2016-10-24T07:29:00Z</dcterms:created>
  <dcterms:modified xsi:type="dcterms:W3CDTF">2016-10-25T08:04:00Z</dcterms:modified>
</cp:coreProperties>
</file>